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5D3" w14:textId="77777777" w:rsidR="00160E02" w:rsidRPr="00160E02" w:rsidRDefault="00160E02" w:rsidP="00160E02">
      <w:pPr>
        <w:pStyle w:val="Titre"/>
        <w:rPr>
          <w:rFonts w:ascii="Times New Roman" w:hAnsi="Times New Roman"/>
        </w:rPr>
      </w:pPr>
      <w:r w:rsidRPr="00160E02">
        <w:t>STANDARDS OFFICIELS : PINSCHER AUTRICHIEN</w:t>
      </w:r>
    </w:p>
    <w:p w14:paraId="09087E2D" w14:textId="77777777" w:rsidR="00160E02" w:rsidRPr="00160E02" w:rsidRDefault="00160E02" w:rsidP="00160E02">
      <w:pPr>
        <w:pStyle w:val="NormalWeb"/>
        <w:shd w:val="clear" w:color="auto" w:fill="FFFFFF"/>
        <w:rPr>
          <w:sz w:val="22"/>
          <w:szCs w:val="22"/>
        </w:rPr>
      </w:pPr>
      <w:r w:rsidRPr="00160E02">
        <w:rPr>
          <w:rFonts w:ascii="Arial" w:hAnsi="Arial" w:cs="Arial"/>
          <w:sz w:val="22"/>
          <w:szCs w:val="22"/>
        </w:rPr>
        <w:t>STANDARD DU PINSCHER AUTRICHIEN</w:t>
      </w:r>
      <w:r w:rsidRPr="00160E02">
        <w:rPr>
          <w:rFonts w:ascii="Arial" w:hAnsi="Arial" w:cs="Arial"/>
          <w:sz w:val="22"/>
          <w:szCs w:val="22"/>
        </w:rPr>
        <w:br/>
        <w:t>(Österreichischer Pinscher)</w:t>
      </w:r>
      <w:r w:rsidRPr="00160E02">
        <w:rPr>
          <w:rFonts w:ascii="Arial" w:hAnsi="Arial" w:cs="Arial"/>
          <w:sz w:val="22"/>
          <w:szCs w:val="22"/>
        </w:rPr>
        <w:br/>
        <w:t>Standard FCI N°64 /17.07.2003/ F</w:t>
      </w:r>
      <w:r w:rsidRPr="00160E02">
        <w:rPr>
          <w:rFonts w:ascii="Arial" w:hAnsi="Arial" w:cs="Arial"/>
          <w:sz w:val="22"/>
          <w:szCs w:val="22"/>
        </w:rPr>
        <w:br/>
        <w:t>TRADUCTION : Elke Peper avec la collaboration de R.Triquet</w:t>
      </w:r>
      <w:r w:rsidRPr="00160E02">
        <w:rPr>
          <w:rFonts w:ascii="Arial" w:hAnsi="Arial" w:cs="Arial"/>
          <w:sz w:val="22"/>
          <w:szCs w:val="22"/>
        </w:rPr>
        <w:br/>
        <w:t>ORIGINE : Autriche.</w:t>
      </w:r>
      <w:r w:rsidRPr="00160E02">
        <w:rPr>
          <w:rFonts w:ascii="Arial" w:hAnsi="Arial" w:cs="Arial"/>
          <w:sz w:val="22"/>
          <w:szCs w:val="22"/>
        </w:rPr>
        <w:br/>
        <w:t>DATE DE PUBLICATION DU STANDARD D’ORIGINE EN VIGUEUR : 25.03.2003.</w:t>
      </w:r>
    </w:p>
    <w:p w14:paraId="25DD34C1" w14:textId="77777777" w:rsidR="00160E02" w:rsidRPr="00160E02" w:rsidRDefault="00160E02" w:rsidP="00160E02">
      <w:pPr>
        <w:pStyle w:val="NormalWeb"/>
        <w:shd w:val="clear" w:color="auto" w:fill="FFFFFF"/>
        <w:rPr>
          <w:sz w:val="22"/>
          <w:szCs w:val="22"/>
        </w:rPr>
      </w:pPr>
      <w:r w:rsidRPr="00160E02">
        <w:rPr>
          <w:rFonts w:ascii="Arial" w:hAnsi="Arial" w:cs="Arial"/>
          <w:sz w:val="22"/>
          <w:szCs w:val="22"/>
        </w:rPr>
        <w:t>UTILISATION : Chien de garde et de compagnie</w:t>
      </w:r>
    </w:p>
    <w:p w14:paraId="323D90A1" w14:textId="77777777" w:rsidR="00160E02" w:rsidRPr="00160E02" w:rsidRDefault="00160E02" w:rsidP="00160E02">
      <w:pPr>
        <w:pStyle w:val="NormalWeb"/>
        <w:shd w:val="clear" w:color="auto" w:fill="FFFFFF"/>
        <w:rPr>
          <w:sz w:val="22"/>
          <w:szCs w:val="22"/>
        </w:rPr>
      </w:pPr>
      <w:r w:rsidRPr="00160E02">
        <w:rPr>
          <w:rFonts w:ascii="Arial" w:hAnsi="Arial" w:cs="Arial"/>
          <w:sz w:val="22"/>
          <w:szCs w:val="22"/>
        </w:rPr>
        <w:t>CLASSIFICATION F.C.I. : Groupe 2 Chiens de type Pinscher et Schnauzer –</w:t>
      </w:r>
      <w:r w:rsidRPr="00160E02">
        <w:rPr>
          <w:rFonts w:ascii="Arial" w:hAnsi="Arial" w:cs="Arial"/>
          <w:sz w:val="22"/>
          <w:szCs w:val="22"/>
        </w:rPr>
        <w:br/>
        <w:t>Molossoïdes – Chiens de montagne et de bouviers</w:t>
      </w:r>
      <w:r w:rsidRPr="00160E02">
        <w:rPr>
          <w:rFonts w:ascii="Arial" w:hAnsi="Arial" w:cs="Arial"/>
          <w:sz w:val="22"/>
          <w:szCs w:val="22"/>
        </w:rPr>
        <w:br/>
        <w:t>suisses et autres races.</w:t>
      </w:r>
      <w:r w:rsidRPr="00160E02">
        <w:rPr>
          <w:rFonts w:ascii="Arial" w:hAnsi="Arial" w:cs="Arial"/>
          <w:sz w:val="22"/>
          <w:szCs w:val="22"/>
        </w:rPr>
        <w:br/>
        <w:t>Section 1.1. Pinscher</w:t>
      </w:r>
      <w:r w:rsidRPr="00160E02">
        <w:rPr>
          <w:rFonts w:ascii="Arial" w:hAnsi="Arial" w:cs="Arial"/>
          <w:sz w:val="22"/>
          <w:szCs w:val="22"/>
        </w:rPr>
        <w:br/>
        <w:t>Sans épreuve de travail.</w:t>
      </w:r>
    </w:p>
    <w:p w14:paraId="7EE23305" w14:textId="77777777" w:rsidR="00160E02" w:rsidRPr="00160E02" w:rsidRDefault="00160E02" w:rsidP="00160E02">
      <w:pPr>
        <w:pStyle w:val="NormalWeb"/>
        <w:shd w:val="clear" w:color="auto" w:fill="FFFFFF"/>
        <w:rPr>
          <w:sz w:val="22"/>
          <w:szCs w:val="22"/>
        </w:rPr>
      </w:pPr>
      <w:r w:rsidRPr="00160E02">
        <w:rPr>
          <w:rStyle w:val="Titre1Car"/>
        </w:rPr>
        <w:t>BREF APERCU HISTORIQUE :</w:t>
      </w:r>
      <w:r w:rsidRPr="00160E02">
        <w:rPr>
          <w:rFonts w:ascii="Arial" w:hAnsi="Arial" w:cs="Arial"/>
          <w:sz w:val="22"/>
          <w:szCs w:val="22"/>
        </w:rPr>
        <w:t xml:space="preserve"> Le Pinscher autrichien descend du Pinscher de campagne de l’ancienne Autriche, chien de ferme peu exigeant et polyvalent qui était encore très répandu dans la deuxième moitié du XIXè siècle. L’élevage méthodique en race pure commença en 1921. Cette race fut reconnue le 16 Octobre 1928 par le Kennel Club d’Autriche, le « Österreichischer Kynologenverband », sous le nom de Österrichischer Kurzhaariger Pinscher (Pinscher autrichien à poil court). En 2000, la race prit le nom de Pinscher autrichien.</w:t>
      </w:r>
    </w:p>
    <w:p w14:paraId="46CC5268" w14:textId="77777777" w:rsidR="00160E02" w:rsidRPr="00160E02" w:rsidRDefault="00160E02" w:rsidP="00160E02">
      <w:pPr>
        <w:pStyle w:val="NormalWeb"/>
        <w:shd w:val="clear" w:color="auto" w:fill="FFFFFF"/>
        <w:rPr>
          <w:sz w:val="22"/>
          <w:szCs w:val="22"/>
        </w:rPr>
      </w:pPr>
      <w:r w:rsidRPr="00160E02">
        <w:rPr>
          <w:rStyle w:val="Titre1Car"/>
        </w:rPr>
        <w:t>ASPECT GENERAL :</w:t>
      </w:r>
      <w:r w:rsidRPr="00160E02">
        <w:rPr>
          <w:rFonts w:ascii="Arial" w:hAnsi="Arial" w:cs="Arial"/>
          <w:sz w:val="22"/>
          <w:szCs w:val="22"/>
        </w:rPr>
        <w:t xml:space="preserve"> Chien trapu de taille moyenne à l’air vif et éveillé.</w:t>
      </w:r>
    </w:p>
    <w:p w14:paraId="278248E8" w14:textId="77777777" w:rsidR="00160E02" w:rsidRPr="00160E02" w:rsidRDefault="00160E02" w:rsidP="00160E02">
      <w:pPr>
        <w:pStyle w:val="NormalWeb"/>
        <w:shd w:val="clear" w:color="auto" w:fill="FFFFFF"/>
        <w:rPr>
          <w:sz w:val="22"/>
          <w:szCs w:val="22"/>
        </w:rPr>
      </w:pPr>
      <w:r w:rsidRPr="00160E02">
        <w:rPr>
          <w:rStyle w:val="Titre1Car"/>
        </w:rPr>
        <w:t>PROPORTIONS IMPORTANTES :</w:t>
      </w:r>
      <w:r w:rsidRPr="00160E02">
        <w:rPr>
          <w:rFonts w:ascii="Arial" w:hAnsi="Arial" w:cs="Arial"/>
          <w:sz w:val="22"/>
          <w:szCs w:val="22"/>
        </w:rPr>
        <w:br/>
        <w:t>Hauteur au garrot / longueur du corps : 9 : 10.</w:t>
      </w:r>
      <w:r w:rsidRPr="00160E02">
        <w:rPr>
          <w:rFonts w:ascii="Arial" w:hAnsi="Arial" w:cs="Arial"/>
          <w:sz w:val="22"/>
          <w:szCs w:val="22"/>
        </w:rPr>
        <w:br/>
        <w:t>Longueur du museau / longueur du crâne : 4 : 6.</w:t>
      </w:r>
    </w:p>
    <w:p w14:paraId="4C33C00D" w14:textId="77777777" w:rsidR="00160E02" w:rsidRPr="00160E02" w:rsidRDefault="00160E02" w:rsidP="00160E02">
      <w:pPr>
        <w:pStyle w:val="NormalWeb"/>
        <w:shd w:val="clear" w:color="auto" w:fill="FFFFFF"/>
        <w:rPr>
          <w:sz w:val="22"/>
          <w:szCs w:val="22"/>
        </w:rPr>
      </w:pPr>
      <w:r w:rsidRPr="00160E02">
        <w:rPr>
          <w:rStyle w:val="Titre1Car"/>
        </w:rPr>
        <w:t>COMPORTEMENT / CARACTERE :</w:t>
      </w:r>
      <w:r w:rsidRPr="00160E02">
        <w:rPr>
          <w:rFonts w:ascii="Arial" w:hAnsi="Arial" w:cs="Arial"/>
          <w:sz w:val="22"/>
          <w:szCs w:val="22"/>
        </w:rPr>
        <w:t xml:space="preserve"> Ferme de caractère, vif, attentif, joueur et particulièrement attaché et aimable avec les gens qui lui sont familiers. Il est méfiant à l’égard des étrangers et c’est un gardien incorruptible. L’instinct de chasse n’est que peu développé.</w:t>
      </w:r>
    </w:p>
    <w:p w14:paraId="785B8F68" w14:textId="77777777" w:rsidR="00160E02" w:rsidRPr="00160E02" w:rsidRDefault="00160E02" w:rsidP="00160E02">
      <w:pPr>
        <w:pStyle w:val="NormalWeb"/>
        <w:shd w:val="clear" w:color="auto" w:fill="FFFFFF"/>
        <w:rPr>
          <w:sz w:val="22"/>
          <w:szCs w:val="22"/>
        </w:rPr>
      </w:pPr>
      <w:r w:rsidRPr="00160E02">
        <w:rPr>
          <w:rStyle w:val="Titre1Car"/>
        </w:rPr>
        <w:t>TETE :</w:t>
      </w:r>
      <w:r w:rsidRPr="00160E02">
        <w:rPr>
          <w:rFonts w:ascii="Arial" w:hAnsi="Arial" w:cs="Arial"/>
          <w:sz w:val="22"/>
          <w:szCs w:val="22"/>
        </w:rPr>
        <w:t xml:space="preserve"> En forme de poire, en harmonie avec le corps.</w:t>
      </w:r>
    </w:p>
    <w:p w14:paraId="6B997D11" w14:textId="77777777" w:rsidR="00160E02" w:rsidRPr="00160E02" w:rsidRDefault="00160E02" w:rsidP="00160E02">
      <w:pPr>
        <w:pStyle w:val="NormalWeb"/>
        <w:shd w:val="clear" w:color="auto" w:fill="FFFFFF"/>
        <w:rPr>
          <w:sz w:val="22"/>
          <w:szCs w:val="22"/>
        </w:rPr>
      </w:pPr>
      <w:r w:rsidRPr="00160E02">
        <w:rPr>
          <w:rStyle w:val="Titre1Car"/>
        </w:rPr>
        <w:t>REGION CRANIENNE :</w:t>
      </w:r>
      <w:r w:rsidRPr="00160E02">
        <w:rPr>
          <w:rFonts w:ascii="Arial" w:hAnsi="Arial" w:cs="Arial"/>
          <w:sz w:val="22"/>
          <w:szCs w:val="22"/>
        </w:rPr>
        <w:t xml:space="preserve"> Large et bombée, avec sillon frontal et dépression frontale marqués.</w:t>
      </w:r>
      <w:r w:rsidRPr="00160E02">
        <w:rPr>
          <w:rFonts w:ascii="Arial" w:hAnsi="Arial" w:cs="Arial"/>
          <w:sz w:val="22"/>
          <w:szCs w:val="22"/>
        </w:rPr>
        <w:br/>
        <w:t>Crâne : Arcades zygomatiques distinctement marquées, muscles masticateurs forts.</w:t>
      </w:r>
      <w:r w:rsidRPr="00160E02">
        <w:rPr>
          <w:rFonts w:ascii="Arial" w:hAnsi="Arial" w:cs="Arial"/>
          <w:sz w:val="22"/>
          <w:szCs w:val="22"/>
        </w:rPr>
        <w:br/>
        <w:t>Stop : Marqué.</w:t>
      </w:r>
    </w:p>
    <w:p w14:paraId="7A5FF1C7" w14:textId="77777777" w:rsidR="00160E02" w:rsidRPr="00160E02" w:rsidRDefault="00160E02" w:rsidP="00160E02">
      <w:pPr>
        <w:pStyle w:val="NormalWeb"/>
        <w:shd w:val="clear" w:color="auto" w:fill="FFFFFF"/>
        <w:rPr>
          <w:sz w:val="22"/>
          <w:szCs w:val="22"/>
        </w:rPr>
      </w:pPr>
      <w:r w:rsidRPr="00160E02">
        <w:rPr>
          <w:rStyle w:val="Titre1Car"/>
        </w:rPr>
        <w:t>REGION FACIALE :</w:t>
      </w:r>
      <w:r w:rsidRPr="00160E02">
        <w:rPr>
          <w:rFonts w:ascii="Arial" w:hAnsi="Arial" w:cs="Arial"/>
          <w:sz w:val="22"/>
          <w:szCs w:val="22"/>
        </w:rPr>
        <w:br/>
        <w:t>Truffe : Noire.</w:t>
      </w:r>
      <w:r w:rsidRPr="00160E02">
        <w:rPr>
          <w:rFonts w:ascii="Arial" w:hAnsi="Arial" w:cs="Arial"/>
          <w:sz w:val="22"/>
          <w:szCs w:val="22"/>
        </w:rPr>
        <w:br/>
        <w:t>Museau : Fort, chanfrein rectiligne.</w:t>
      </w:r>
      <w:r w:rsidRPr="00160E02">
        <w:rPr>
          <w:rFonts w:ascii="Arial" w:hAnsi="Arial" w:cs="Arial"/>
          <w:sz w:val="22"/>
          <w:szCs w:val="22"/>
        </w:rPr>
        <w:br/>
        <w:t>Lèvres : Fermes, bien tendues, de pigmentation foncée.</w:t>
      </w:r>
      <w:r w:rsidRPr="00160E02">
        <w:rPr>
          <w:rFonts w:ascii="Arial" w:hAnsi="Arial" w:cs="Arial"/>
          <w:sz w:val="22"/>
          <w:szCs w:val="22"/>
        </w:rPr>
        <w:br/>
        <w:t>Mâchoires/dents : Denture forte et complète avec articulé en ciseaux.</w:t>
      </w:r>
      <w:r w:rsidRPr="00160E02">
        <w:rPr>
          <w:rFonts w:ascii="Arial" w:hAnsi="Arial" w:cs="Arial"/>
          <w:sz w:val="22"/>
          <w:szCs w:val="22"/>
        </w:rPr>
        <w:br/>
        <w:t>Yeux : Globe oculaire grand avec ouverture palpébrale ronde, paupières épousant bien le globe oculaire et de pigmentation foncée.</w:t>
      </w:r>
      <w:r w:rsidRPr="00160E02">
        <w:rPr>
          <w:rFonts w:ascii="Arial" w:hAnsi="Arial" w:cs="Arial"/>
          <w:sz w:val="22"/>
          <w:szCs w:val="22"/>
        </w:rPr>
        <w:br/>
        <w:t>Oreilles : Oreilles en bouton (semi dressées), petites, attachées haut.</w:t>
      </w:r>
    </w:p>
    <w:p w14:paraId="4DCB6231" w14:textId="77777777" w:rsidR="00160E02" w:rsidRPr="00160E02" w:rsidRDefault="00160E02" w:rsidP="00160E02">
      <w:pPr>
        <w:pStyle w:val="NormalWeb"/>
        <w:shd w:val="clear" w:color="auto" w:fill="FFFFFF"/>
        <w:rPr>
          <w:sz w:val="22"/>
          <w:szCs w:val="22"/>
        </w:rPr>
      </w:pPr>
      <w:r w:rsidRPr="00BB4F30">
        <w:rPr>
          <w:rStyle w:val="Titre1Car"/>
        </w:rPr>
        <w:t>COU :</w:t>
      </w:r>
      <w:r w:rsidRPr="00160E02">
        <w:rPr>
          <w:rFonts w:ascii="Arial" w:hAnsi="Arial" w:cs="Arial"/>
          <w:sz w:val="22"/>
          <w:szCs w:val="22"/>
        </w:rPr>
        <w:t xml:space="preserve"> De longueur moyenne, fort.</w:t>
      </w:r>
    </w:p>
    <w:p w14:paraId="0E82D83B" w14:textId="77777777" w:rsidR="00160E02" w:rsidRPr="00160E02" w:rsidRDefault="00160E02" w:rsidP="00160E02">
      <w:pPr>
        <w:pStyle w:val="NormalWeb"/>
        <w:shd w:val="clear" w:color="auto" w:fill="FFFFFF"/>
        <w:rPr>
          <w:sz w:val="22"/>
          <w:szCs w:val="22"/>
        </w:rPr>
      </w:pPr>
      <w:r w:rsidRPr="00BB4F30">
        <w:rPr>
          <w:rStyle w:val="Titre1Car"/>
        </w:rPr>
        <w:t>CORPS :</w:t>
      </w:r>
      <w:r w:rsidRPr="00160E02">
        <w:rPr>
          <w:rFonts w:ascii="Arial" w:hAnsi="Arial" w:cs="Arial"/>
          <w:sz w:val="22"/>
          <w:szCs w:val="22"/>
        </w:rPr>
        <w:br/>
        <w:t>Garrot : Bien sorti.</w:t>
      </w:r>
      <w:r w:rsidRPr="00160E02">
        <w:rPr>
          <w:rFonts w:ascii="Arial" w:hAnsi="Arial" w:cs="Arial"/>
          <w:sz w:val="22"/>
          <w:szCs w:val="22"/>
        </w:rPr>
        <w:br/>
        <w:t>Dos : Court, large, droit et ferme.</w:t>
      </w:r>
      <w:r w:rsidRPr="00160E02">
        <w:rPr>
          <w:rFonts w:ascii="Arial" w:hAnsi="Arial" w:cs="Arial"/>
          <w:sz w:val="22"/>
          <w:szCs w:val="22"/>
        </w:rPr>
        <w:br/>
        <w:t>Rein : Court et large.</w:t>
      </w:r>
      <w:r w:rsidRPr="00160E02">
        <w:rPr>
          <w:rFonts w:ascii="Arial" w:hAnsi="Arial" w:cs="Arial"/>
          <w:sz w:val="22"/>
          <w:szCs w:val="22"/>
        </w:rPr>
        <w:br/>
        <w:t>Croupe : Longue et large.</w:t>
      </w:r>
      <w:r w:rsidRPr="00160E02">
        <w:rPr>
          <w:rFonts w:ascii="Arial" w:hAnsi="Arial" w:cs="Arial"/>
          <w:sz w:val="22"/>
          <w:szCs w:val="22"/>
        </w:rPr>
        <w:br/>
      </w:r>
      <w:r w:rsidRPr="00160E02">
        <w:rPr>
          <w:rFonts w:ascii="Arial" w:hAnsi="Arial" w:cs="Arial"/>
          <w:sz w:val="22"/>
          <w:szCs w:val="22"/>
        </w:rPr>
        <w:lastRenderedPageBreak/>
        <w:t>Poitrine : Bien descendue, longue, large, cintrée en tonneau, poitrail bien développé. Musculature pectorale forte et ferme.</w:t>
      </w:r>
      <w:r w:rsidRPr="00160E02">
        <w:rPr>
          <w:rFonts w:ascii="Arial" w:hAnsi="Arial" w:cs="Arial"/>
          <w:sz w:val="22"/>
          <w:szCs w:val="22"/>
        </w:rPr>
        <w:br/>
        <w:t>Ventre : Légèrement relevé.</w:t>
      </w:r>
    </w:p>
    <w:p w14:paraId="4CAE0E86" w14:textId="77777777" w:rsidR="00160E02" w:rsidRPr="00160E02" w:rsidRDefault="00160E02" w:rsidP="00160E02">
      <w:pPr>
        <w:pStyle w:val="NormalWeb"/>
        <w:shd w:val="clear" w:color="auto" w:fill="FFFFFF"/>
        <w:rPr>
          <w:sz w:val="22"/>
          <w:szCs w:val="22"/>
        </w:rPr>
      </w:pPr>
      <w:r w:rsidRPr="00BB4F30">
        <w:rPr>
          <w:rStyle w:val="Titre1Car"/>
        </w:rPr>
        <w:t>QUEUE :</w:t>
      </w:r>
      <w:r w:rsidRPr="00160E02">
        <w:rPr>
          <w:rFonts w:ascii="Arial" w:hAnsi="Arial" w:cs="Arial"/>
          <w:sz w:val="22"/>
          <w:szCs w:val="22"/>
        </w:rPr>
        <w:t xml:space="preserve"> Attachée haut, forte, de longueur moyenne, bien fournie.</w:t>
      </w:r>
    </w:p>
    <w:p w14:paraId="4C700245" w14:textId="77777777" w:rsidR="00160E02" w:rsidRPr="00160E02" w:rsidRDefault="00160E02" w:rsidP="00BB4F30">
      <w:pPr>
        <w:pStyle w:val="Titre2"/>
      </w:pPr>
      <w:r w:rsidRPr="00160E02">
        <w:t>MEMBRES :</w:t>
      </w:r>
    </w:p>
    <w:p w14:paraId="0013F7DF" w14:textId="77777777" w:rsidR="00160E02" w:rsidRPr="00160E02" w:rsidRDefault="00160E02" w:rsidP="00160E02">
      <w:pPr>
        <w:pStyle w:val="NormalWeb"/>
        <w:shd w:val="clear" w:color="auto" w:fill="FFFFFF"/>
        <w:rPr>
          <w:sz w:val="22"/>
          <w:szCs w:val="22"/>
        </w:rPr>
      </w:pPr>
      <w:r w:rsidRPr="00BB4F30">
        <w:rPr>
          <w:rStyle w:val="Titre1Car"/>
        </w:rPr>
        <w:t>MEMBRES ANTERIEURS :</w:t>
      </w:r>
      <w:r w:rsidRPr="00160E02">
        <w:rPr>
          <w:rFonts w:ascii="Arial" w:hAnsi="Arial" w:cs="Arial"/>
          <w:sz w:val="22"/>
          <w:szCs w:val="22"/>
        </w:rPr>
        <w:t xml:space="preserve"> Bien musclés, droits, devant large.</w:t>
      </w:r>
      <w:r w:rsidRPr="00160E02">
        <w:rPr>
          <w:rFonts w:ascii="Arial" w:hAnsi="Arial" w:cs="Arial"/>
          <w:sz w:val="22"/>
          <w:szCs w:val="22"/>
        </w:rPr>
        <w:br/>
        <w:t>Epaules : Longues, bien obliques.</w:t>
      </w:r>
      <w:r w:rsidRPr="00160E02">
        <w:rPr>
          <w:rFonts w:ascii="Arial" w:hAnsi="Arial" w:cs="Arial"/>
          <w:sz w:val="22"/>
          <w:szCs w:val="22"/>
        </w:rPr>
        <w:br/>
        <w:t>Bras : Obliques.</w:t>
      </w:r>
      <w:r w:rsidRPr="00160E02">
        <w:rPr>
          <w:rFonts w:ascii="Arial" w:hAnsi="Arial" w:cs="Arial"/>
          <w:sz w:val="22"/>
          <w:szCs w:val="22"/>
        </w:rPr>
        <w:br/>
        <w:t>Avant-bras : De longueur moyenne, droits.</w:t>
      </w:r>
      <w:r w:rsidRPr="00160E02">
        <w:rPr>
          <w:rFonts w:ascii="Arial" w:hAnsi="Arial" w:cs="Arial"/>
          <w:sz w:val="22"/>
          <w:szCs w:val="22"/>
        </w:rPr>
        <w:br/>
        <w:t>Carpes (poignets) : Forts.</w:t>
      </w:r>
      <w:r w:rsidRPr="00160E02">
        <w:rPr>
          <w:rFonts w:ascii="Arial" w:hAnsi="Arial" w:cs="Arial"/>
          <w:sz w:val="22"/>
          <w:szCs w:val="22"/>
        </w:rPr>
        <w:br/>
        <w:t>Métacarpes : Courts, modérément inclinés.</w:t>
      </w:r>
    </w:p>
    <w:p w14:paraId="1918E195" w14:textId="77777777" w:rsidR="00160E02" w:rsidRPr="00160E02" w:rsidRDefault="00160E02" w:rsidP="00160E02">
      <w:pPr>
        <w:pStyle w:val="NormalWeb"/>
        <w:shd w:val="clear" w:color="auto" w:fill="FFFFFF"/>
        <w:rPr>
          <w:sz w:val="22"/>
          <w:szCs w:val="22"/>
        </w:rPr>
      </w:pPr>
      <w:r w:rsidRPr="00BB4F30">
        <w:rPr>
          <w:rStyle w:val="Titre1Car"/>
        </w:rPr>
        <w:t>MEMBRES POSTERIEURS :</w:t>
      </w:r>
      <w:r w:rsidRPr="00160E02">
        <w:rPr>
          <w:rFonts w:ascii="Arial" w:hAnsi="Arial" w:cs="Arial"/>
          <w:sz w:val="22"/>
          <w:szCs w:val="22"/>
        </w:rPr>
        <w:t xml:space="preserve"> Bien angulés.</w:t>
      </w:r>
      <w:r w:rsidRPr="00160E02">
        <w:rPr>
          <w:rFonts w:ascii="Arial" w:hAnsi="Arial" w:cs="Arial"/>
          <w:sz w:val="22"/>
          <w:szCs w:val="22"/>
        </w:rPr>
        <w:br/>
        <w:t>Cuisse : Large.</w:t>
      </w:r>
      <w:r w:rsidRPr="00160E02">
        <w:rPr>
          <w:rFonts w:ascii="Arial" w:hAnsi="Arial" w:cs="Arial"/>
          <w:sz w:val="22"/>
          <w:szCs w:val="22"/>
        </w:rPr>
        <w:br/>
        <w:t>Jambes : De longueur modérée.</w:t>
      </w:r>
      <w:r w:rsidRPr="00160E02">
        <w:rPr>
          <w:rFonts w:ascii="Arial" w:hAnsi="Arial" w:cs="Arial"/>
          <w:sz w:val="22"/>
          <w:szCs w:val="22"/>
        </w:rPr>
        <w:br/>
        <w:t>Jarrets : Forts.</w:t>
      </w:r>
      <w:r w:rsidRPr="00160E02">
        <w:rPr>
          <w:rFonts w:ascii="Arial" w:hAnsi="Arial" w:cs="Arial"/>
          <w:sz w:val="22"/>
          <w:szCs w:val="22"/>
        </w:rPr>
        <w:br/>
        <w:t>Métatarses : Courts.</w:t>
      </w:r>
    </w:p>
    <w:p w14:paraId="6A92D41D" w14:textId="77777777" w:rsidR="00160E02" w:rsidRPr="00160E02" w:rsidRDefault="00160E02" w:rsidP="00160E02">
      <w:pPr>
        <w:pStyle w:val="NormalWeb"/>
        <w:shd w:val="clear" w:color="auto" w:fill="FFFFFF"/>
        <w:rPr>
          <w:sz w:val="22"/>
          <w:szCs w:val="22"/>
        </w:rPr>
      </w:pPr>
      <w:r w:rsidRPr="00BB4F30">
        <w:rPr>
          <w:rStyle w:val="Titre1Car"/>
        </w:rPr>
        <w:t>PIEDS :</w:t>
      </w:r>
      <w:r w:rsidRPr="00160E02">
        <w:rPr>
          <w:rFonts w:ascii="Arial" w:hAnsi="Arial" w:cs="Arial"/>
          <w:sz w:val="22"/>
          <w:szCs w:val="22"/>
        </w:rPr>
        <w:t xml:space="preserve"> Bien serrés, les coussinets sont forts.</w:t>
      </w:r>
    </w:p>
    <w:p w14:paraId="1DE052DE" w14:textId="77777777" w:rsidR="00160E02" w:rsidRPr="00160E02" w:rsidRDefault="00160E02" w:rsidP="00160E02">
      <w:pPr>
        <w:pStyle w:val="NormalWeb"/>
        <w:shd w:val="clear" w:color="auto" w:fill="FFFFFF"/>
        <w:rPr>
          <w:sz w:val="22"/>
          <w:szCs w:val="22"/>
        </w:rPr>
      </w:pPr>
      <w:r w:rsidRPr="00BB4F30">
        <w:rPr>
          <w:rStyle w:val="Titre2Car"/>
        </w:rPr>
        <w:t>ALLURES :</w:t>
      </w:r>
      <w:r w:rsidRPr="00160E02">
        <w:rPr>
          <w:rFonts w:ascii="Arial" w:hAnsi="Arial" w:cs="Arial"/>
          <w:sz w:val="22"/>
          <w:szCs w:val="22"/>
        </w:rPr>
        <w:t xml:space="preserve"> De grande amplitude, faciles et harmonieuses.</w:t>
      </w:r>
    </w:p>
    <w:p w14:paraId="41D7D95A" w14:textId="77777777" w:rsidR="00160E02" w:rsidRPr="00160E02" w:rsidRDefault="00160E02" w:rsidP="00160E02">
      <w:pPr>
        <w:pStyle w:val="NormalWeb"/>
        <w:shd w:val="clear" w:color="auto" w:fill="FFFFFF"/>
        <w:rPr>
          <w:sz w:val="22"/>
          <w:szCs w:val="22"/>
        </w:rPr>
      </w:pPr>
      <w:r w:rsidRPr="00BB4F30">
        <w:rPr>
          <w:rStyle w:val="Titre2Car"/>
        </w:rPr>
        <w:t>PEAU :</w:t>
      </w:r>
      <w:r w:rsidRPr="00160E02">
        <w:rPr>
          <w:rFonts w:ascii="Arial" w:hAnsi="Arial" w:cs="Arial"/>
          <w:sz w:val="22"/>
          <w:szCs w:val="22"/>
        </w:rPr>
        <w:t xml:space="preserve"> Bien tendue.</w:t>
      </w:r>
    </w:p>
    <w:p w14:paraId="10BA2F36" w14:textId="77777777" w:rsidR="00160E02" w:rsidRPr="00160E02" w:rsidRDefault="00160E02" w:rsidP="00BB4F30">
      <w:pPr>
        <w:pStyle w:val="Titre2"/>
      </w:pPr>
      <w:r w:rsidRPr="00160E02">
        <w:t>ROBE :</w:t>
      </w:r>
    </w:p>
    <w:p w14:paraId="51B1D21B" w14:textId="77777777" w:rsidR="00160E02" w:rsidRPr="00160E02" w:rsidRDefault="00160E02" w:rsidP="00160E02">
      <w:pPr>
        <w:pStyle w:val="NormalWeb"/>
        <w:shd w:val="clear" w:color="auto" w:fill="FFFFFF"/>
        <w:rPr>
          <w:sz w:val="22"/>
          <w:szCs w:val="22"/>
        </w:rPr>
      </w:pPr>
      <w:r w:rsidRPr="00BB4F30">
        <w:rPr>
          <w:rStyle w:val="Titre1Car"/>
        </w:rPr>
        <w:t>POIL :</w:t>
      </w:r>
      <w:r w:rsidRPr="00160E02">
        <w:rPr>
          <w:rFonts w:ascii="Arial" w:hAnsi="Arial" w:cs="Arial"/>
          <w:sz w:val="22"/>
          <w:szCs w:val="22"/>
        </w:rPr>
        <w:t xml:space="preserve"> Poil double, dense. Le poil de couverture court ou de longueur moyenne, dense, lisse et couché. Sous-poil dense et court ; les cuisses présentent une légère culotte.</w:t>
      </w:r>
    </w:p>
    <w:p w14:paraId="2DD62516" w14:textId="77777777" w:rsidR="00160E02" w:rsidRPr="00160E02" w:rsidRDefault="00160E02" w:rsidP="00160E02">
      <w:pPr>
        <w:pStyle w:val="NormalWeb"/>
        <w:shd w:val="clear" w:color="auto" w:fill="FFFFFF"/>
        <w:rPr>
          <w:sz w:val="22"/>
          <w:szCs w:val="22"/>
        </w:rPr>
      </w:pPr>
      <w:r w:rsidRPr="00BB4F30">
        <w:rPr>
          <w:rStyle w:val="Titre1Car"/>
        </w:rPr>
        <w:t>COULEUR :</w:t>
      </w:r>
      <w:r w:rsidRPr="00160E02">
        <w:rPr>
          <w:rFonts w:ascii="Arial" w:hAnsi="Arial" w:cs="Arial"/>
          <w:sz w:val="22"/>
          <w:szCs w:val="22"/>
        </w:rPr>
        <w:t xml:space="preserve"> Froment doré, brun-jaune, rouge-cerf, noir marqué de feu. Marques blanches : poitrail, museau, cou, gorge, nuque, pieds et bout de queue. L’absence de marques blanches n’est pas considérée comme un défaut.</w:t>
      </w:r>
    </w:p>
    <w:p w14:paraId="0B597737" w14:textId="77777777" w:rsidR="00160E02" w:rsidRPr="00160E02" w:rsidRDefault="00160E02" w:rsidP="00160E02">
      <w:pPr>
        <w:pStyle w:val="NormalWeb"/>
        <w:shd w:val="clear" w:color="auto" w:fill="FFFFFF"/>
        <w:rPr>
          <w:sz w:val="22"/>
          <w:szCs w:val="22"/>
        </w:rPr>
      </w:pPr>
      <w:r w:rsidRPr="00BB4F30">
        <w:rPr>
          <w:rStyle w:val="Titre2Car"/>
        </w:rPr>
        <w:t>TAILLE :</w:t>
      </w:r>
      <w:r w:rsidRPr="00160E02">
        <w:rPr>
          <w:rFonts w:ascii="Arial" w:hAnsi="Arial" w:cs="Arial"/>
          <w:sz w:val="22"/>
          <w:szCs w:val="22"/>
        </w:rPr>
        <w:br/>
        <w:t>Hauteur au garrot : 42-50 cm (pour les mâles : 44 à 50 cm)</w:t>
      </w:r>
      <w:r w:rsidRPr="00160E02">
        <w:rPr>
          <w:rFonts w:ascii="Arial" w:hAnsi="Arial" w:cs="Arial"/>
          <w:sz w:val="22"/>
          <w:szCs w:val="22"/>
        </w:rPr>
        <w:br/>
        <w:t>(pour les femelles : 42 à 48 cm).</w:t>
      </w:r>
    </w:p>
    <w:p w14:paraId="023F31A1" w14:textId="77777777" w:rsidR="00160E02" w:rsidRPr="00160E02" w:rsidRDefault="00160E02" w:rsidP="00160E02">
      <w:pPr>
        <w:pStyle w:val="NormalWeb"/>
        <w:shd w:val="clear" w:color="auto" w:fill="FFFFFF"/>
        <w:rPr>
          <w:sz w:val="22"/>
          <w:szCs w:val="22"/>
        </w:rPr>
      </w:pPr>
      <w:r w:rsidRPr="00BB4F30">
        <w:rPr>
          <w:rStyle w:val="Titre2Car"/>
        </w:rPr>
        <w:t>DEFAUTS :</w:t>
      </w:r>
      <w:r w:rsidRPr="00160E02">
        <w:rPr>
          <w:rFonts w:ascii="Arial" w:hAnsi="Arial" w:cs="Arial"/>
          <w:sz w:val="22"/>
          <w:szCs w:val="22"/>
        </w:rPr>
        <w:t xml:space="preserve"> Tout écart par rapport à ce qui précède doit être considéré comme un défaut qui sera pénalisé en fonction de sa gravité.</w:t>
      </w:r>
    </w:p>
    <w:p w14:paraId="4D5FAD40" w14:textId="77777777" w:rsidR="00160E02" w:rsidRPr="00160E02" w:rsidRDefault="00160E02" w:rsidP="00160E02">
      <w:pPr>
        <w:pStyle w:val="NormalWeb"/>
        <w:shd w:val="clear" w:color="auto" w:fill="FFFFFF"/>
        <w:rPr>
          <w:sz w:val="22"/>
          <w:szCs w:val="22"/>
        </w:rPr>
      </w:pPr>
      <w:r w:rsidRPr="00BB4F30">
        <w:rPr>
          <w:rStyle w:val="Titre2Car"/>
        </w:rPr>
        <w:t>DEFAUTS ELIMINATOIRES :</w:t>
      </w:r>
      <w:r w:rsidRPr="00160E02">
        <w:rPr>
          <w:rFonts w:ascii="Arial" w:hAnsi="Arial" w:cs="Arial"/>
          <w:sz w:val="22"/>
          <w:szCs w:val="22"/>
        </w:rPr>
        <w:br/>
        <w:t>Caractère agressif ou peureux.</w:t>
      </w:r>
      <w:r w:rsidRPr="00160E02">
        <w:rPr>
          <w:rFonts w:ascii="Arial" w:hAnsi="Arial" w:cs="Arial"/>
          <w:sz w:val="22"/>
          <w:szCs w:val="22"/>
        </w:rPr>
        <w:br/>
        <w:t>Prognathisme supérieur ou inférieur.</w:t>
      </w:r>
    </w:p>
    <w:p w14:paraId="6A866031" w14:textId="77777777" w:rsidR="00160E02" w:rsidRPr="00160E02" w:rsidRDefault="00160E02" w:rsidP="00160E02">
      <w:pPr>
        <w:pStyle w:val="NormalWeb"/>
        <w:shd w:val="clear" w:color="auto" w:fill="FFFFFF"/>
        <w:rPr>
          <w:sz w:val="22"/>
          <w:szCs w:val="22"/>
        </w:rPr>
      </w:pPr>
      <w:r w:rsidRPr="00160E02">
        <w:rPr>
          <w:rFonts w:ascii="Arial" w:hAnsi="Arial" w:cs="Arial"/>
          <w:sz w:val="22"/>
          <w:szCs w:val="22"/>
        </w:rPr>
        <w:t>Tout chien présentant de façon évidente des anomalies d’ordre physique ou comportemental sera disqualifié.</w:t>
      </w:r>
      <w:r w:rsidRPr="00160E02">
        <w:rPr>
          <w:rFonts w:ascii="Arial" w:hAnsi="Arial" w:cs="Arial"/>
          <w:sz w:val="22"/>
          <w:szCs w:val="22"/>
        </w:rPr>
        <w:br/>
        <w:t>N.B. : Les mâles doivent avoir deux testicules d’aspect normal complètement descendus dans</w:t>
      </w:r>
      <w:r w:rsidRPr="00160E02">
        <w:rPr>
          <w:rFonts w:ascii="Arial" w:hAnsi="Arial" w:cs="Arial"/>
          <w:sz w:val="22"/>
          <w:szCs w:val="22"/>
        </w:rPr>
        <w:br/>
        <w:t>le scrotum.</w:t>
      </w:r>
    </w:p>
    <w:p w14:paraId="7DC59B39" w14:textId="080C1B94" w:rsidR="00197A45" w:rsidRPr="00160E02" w:rsidRDefault="00197A45" w:rsidP="00160E02">
      <w:pPr>
        <w:pStyle w:val="NormalWeb"/>
        <w:shd w:val="clear" w:color="auto" w:fill="FFFFFF"/>
        <w:rPr>
          <w:sz w:val="22"/>
          <w:szCs w:val="22"/>
        </w:rPr>
      </w:pPr>
    </w:p>
    <w:p w14:paraId="4104BFCC" w14:textId="77777777" w:rsidR="00D53103" w:rsidRPr="00160E02" w:rsidRDefault="00D53103" w:rsidP="00160E02">
      <w:pPr>
        <w:rPr>
          <w:sz w:val="22"/>
          <w:szCs w:val="22"/>
        </w:rPr>
      </w:pPr>
    </w:p>
    <w:sectPr w:rsidR="00D53103" w:rsidRPr="00160E02" w:rsidSect="00681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2651" w14:textId="77777777" w:rsidR="004B3F04" w:rsidRDefault="004B3F04" w:rsidP="00D2640E">
      <w:r>
        <w:separator/>
      </w:r>
    </w:p>
  </w:endnote>
  <w:endnote w:type="continuationSeparator" w:id="0">
    <w:p w14:paraId="6EABEAED" w14:textId="77777777" w:rsidR="004B3F04" w:rsidRDefault="004B3F04" w:rsidP="00D2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3057" w14:textId="77777777" w:rsidR="004B3F04" w:rsidRDefault="004B3F04" w:rsidP="00D2640E">
      <w:r>
        <w:separator/>
      </w:r>
    </w:p>
  </w:footnote>
  <w:footnote w:type="continuationSeparator" w:id="0">
    <w:p w14:paraId="6704FC70" w14:textId="77777777" w:rsidR="004B3F04" w:rsidRDefault="004B3F04" w:rsidP="00D2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3"/>
    <w:rsid w:val="00007C5A"/>
    <w:rsid w:val="00007F3C"/>
    <w:rsid w:val="00015D56"/>
    <w:rsid w:val="000D04D7"/>
    <w:rsid w:val="00125CF1"/>
    <w:rsid w:val="00160E02"/>
    <w:rsid w:val="00197A45"/>
    <w:rsid w:val="00223AC8"/>
    <w:rsid w:val="002E73A7"/>
    <w:rsid w:val="004B3F04"/>
    <w:rsid w:val="00503137"/>
    <w:rsid w:val="006810BB"/>
    <w:rsid w:val="00721F63"/>
    <w:rsid w:val="00743CCC"/>
    <w:rsid w:val="007C2F36"/>
    <w:rsid w:val="00802FDE"/>
    <w:rsid w:val="00904F5E"/>
    <w:rsid w:val="00B30779"/>
    <w:rsid w:val="00BB4F30"/>
    <w:rsid w:val="00C327FC"/>
    <w:rsid w:val="00D2640E"/>
    <w:rsid w:val="00D53103"/>
    <w:rsid w:val="00E6442F"/>
    <w:rsid w:val="00FD1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93A"/>
  <w15:chartTrackingRefBased/>
  <w15:docId w15:val="{D17AC881-BA0F-494A-92D9-BB847DE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015D56"/>
    <w:pPr>
      <w:keepNext/>
      <w:jc w:val="both"/>
      <w:outlineLvl w:val="0"/>
    </w:pPr>
    <w:rPr>
      <w:rFonts w:asciiTheme="majorHAnsi" w:eastAsia="Times New Roman" w:hAnsiTheme="majorHAnsi" w:cs="Times New Roman"/>
      <w:b/>
      <w:bCs/>
      <w:iCs/>
      <w:color w:val="FF6600"/>
      <w:lang w:val="de-DE" w:eastAsia="en-US"/>
    </w:rPr>
  </w:style>
  <w:style w:type="paragraph" w:styleId="Titre2">
    <w:name w:val="heading 2"/>
    <w:basedOn w:val="Normal"/>
    <w:link w:val="Titre2Car"/>
    <w:autoRedefine/>
    <w:uiPriority w:val="9"/>
    <w:unhideWhenUsed/>
    <w:qFormat/>
    <w:rsid w:val="00223AC8"/>
    <w:pPr>
      <w:widowControl w:val="0"/>
      <w:suppressAutoHyphens/>
      <w:autoSpaceDN w:val="0"/>
      <w:spacing w:before="159"/>
      <w:ind w:left="840" w:hanging="361"/>
      <w:textAlignment w:val="baseline"/>
      <w:outlineLvl w:val="1"/>
    </w:pPr>
    <w:rPr>
      <w:rFonts w:ascii="Calibri" w:eastAsia="Calibri" w:hAnsi="Calibri" w:cs="Calibri"/>
      <w:b/>
      <w:bCs/>
      <w:color w:val="CC0000"/>
      <w:sz w:val="2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015D56"/>
    <w:rPr>
      <w:rFonts w:asciiTheme="majorHAnsi" w:eastAsia="Times New Roman" w:hAnsiTheme="majorHAnsi" w:cs="Times New Roman"/>
      <w:b/>
      <w:bCs/>
      <w:iCs/>
      <w:color w:val="FF6600"/>
      <w:sz w:val="24"/>
      <w:szCs w:val="24"/>
      <w:lang w:val="de-DE"/>
    </w:rPr>
  </w:style>
  <w:style w:type="character" w:customStyle="1" w:styleId="Titre2Car">
    <w:name w:val="Titre 2 Car"/>
    <w:basedOn w:val="Policepardfaut"/>
    <w:link w:val="Titre2"/>
    <w:uiPriority w:val="9"/>
    <w:rsid w:val="00223AC8"/>
    <w:rPr>
      <w:rFonts w:ascii="Calibri" w:eastAsia="Calibri" w:hAnsi="Calibri" w:cs="Calibri"/>
      <w:b/>
      <w:bCs/>
      <w:color w:val="CC0000"/>
      <w:sz w:val="28"/>
    </w:rPr>
  </w:style>
  <w:style w:type="paragraph" w:styleId="NormalWeb">
    <w:name w:val="Normal (Web)"/>
    <w:basedOn w:val="Normal"/>
    <w:uiPriority w:val="99"/>
    <w:semiHidden/>
    <w:unhideWhenUsed/>
    <w:rsid w:val="00721F63"/>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D2640E"/>
    <w:pPr>
      <w:tabs>
        <w:tab w:val="center" w:pos="4536"/>
        <w:tab w:val="right" w:pos="9072"/>
      </w:tabs>
    </w:pPr>
  </w:style>
  <w:style w:type="character" w:customStyle="1" w:styleId="En-tteCar">
    <w:name w:val="En-tête Car"/>
    <w:basedOn w:val="Policepardfaut"/>
    <w:link w:val="En-tte"/>
    <w:uiPriority w:val="99"/>
    <w:rsid w:val="00D2640E"/>
    <w:rPr>
      <w:rFonts w:ascii="Arial" w:hAnsi="Arial"/>
      <w:sz w:val="24"/>
      <w:szCs w:val="24"/>
      <w:lang w:eastAsia="fr-FR"/>
    </w:rPr>
  </w:style>
  <w:style w:type="paragraph" w:styleId="Pieddepage">
    <w:name w:val="footer"/>
    <w:basedOn w:val="Normal"/>
    <w:link w:val="PieddepageCar"/>
    <w:uiPriority w:val="99"/>
    <w:unhideWhenUsed/>
    <w:rsid w:val="00D2640E"/>
    <w:pPr>
      <w:tabs>
        <w:tab w:val="center" w:pos="4536"/>
        <w:tab w:val="right" w:pos="9072"/>
      </w:tabs>
    </w:pPr>
  </w:style>
  <w:style w:type="character" w:customStyle="1" w:styleId="PieddepageCar">
    <w:name w:val="Pied de page Car"/>
    <w:basedOn w:val="Policepardfaut"/>
    <w:link w:val="Pieddepage"/>
    <w:uiPriority w:val="99"/>
    <w:rsid w:val="00D2640E"/>
    <w:rPr>
      <w:rFonts w:ascii="Arial" w:hAnsi="Arial"/>
      <w:sz w:val="24"/>
      <w:szCs w:val="24"/>
      <w:lang w:eastAsia="fr-FR"/>
    </w:rPr>
  </w:style>
  <w:style w:type="paragraph" w:styleId="Titre">
    <w:name w:val="Title"/>
    <w:basedOn w:val="Normal"/>
    <w:next w:val="Normal"/>
    <w:link w:val="TitreCar"/>
    <w:uiPriority w:val="10"/>
    <w:qFormat/>
    <w:rsid w:val="00223AC8"/>
    <w:pPr>
      <w:contextualSpacing/>
    </w:pPr>
    <w:rPr>
      <w:rFonts w:asciiTheme="majorHAnsi" w:eastAsiaTheme="majorEastAsia" w:hAnsiTheme="majorHAnsi" w:cstheme="majorBidi"/>
      <w:b/>
      <w:color w:val="CC0000"/>
      <w:spacing w:val="-10"/>
      <w:kern w:val="28"/>
      <w:sz w:val="56"/>
      <w:szCs w:val="56"/>
    </w:rPr>
  </w:style>
  <w:style w:type="character" w:customStyle="1" w:styleId="TitreCar">
    <w:name w:val="Titre Car"/>
    <w:basedOn w:val="Policepardfaut"/>
    <w:link w:val="Titre"/>
    <w:uiPriority w:val="10"/>
    <w:rsid w:val="00223AC8"/>
    <w:rPr>
      <w:rFonts w:asciiTheme="majorHAnsi" w:eastAsiaTheme="majorEastAsia" w:hAnsiTheme="majorHAnsi" w:cstheme="majorBidi"/>
      <w:b/>
      <w:color w:val="CC0000"/>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3145">
      <w:bodyDiv w:val="1"/>
      <w:marLeft w:val="0"/>
      <w:marRight w:val="0"/>
      <w:marTop w:val="0"/>
      <w:marBottom w:val="0"/>
      <w:divBdr>
        <w:top w:val="none" w:sz="0" w:space="0" w:color="auto"/>
        <w:left w:val="none" w:sz="0" w:space="0" w:color="auto"/>
        <w:bottom w:val="none" w:sz="0" w:space="0" w:color="auto"/>
        <w:right w:val="none" w:sz="0" w:space="0" w:color="auto"/>
      </w:divBdr>
    </w:div>
    <w:div w:id="627901583">
      <w:bodyDiv w:val="1"/>
      <w:marLeft w:val="0"/>
      <w:marRight w:val="0"/>
      <w:marTop w:val="0"/>
      <w:marBottom w:val="0"/>
      <w:divBdr>
        <w:top w:val="none" w:sz="0" w:space="0" w:color="auto"/>
        <w:left w:val="none" w:sz="0" w:space="0" w:color="auto"/>
        <w:bottom w:val="none" w:sz="0" w:space="0" w:color="auto"/>
        <w:right w:val="none" w:sz="0" w:space="0" w:color="auto"/>
      </w:divBdr>
    </w:div>
    <w:div w:id="642808795">
      <w:bodyDiv w:val="1"/>
      <w:marLeft w:val="0"/>
      <w:marRight w:val="0"/>
      <w:marTop w:val="0"/>
      <w:marBottom w:val="0"/>
      <w:divBdr>
        <w:top w:val="none" w:sz="0" w:space="0" w:color="auto"/>
        <w:left w:val="none" w:sz="0" w:space="0" w:color="auto"/>
        <w:bottom w:val="none" w:sz="0" w:space="0" w:color="auto"/>
        <w:right w:val="none" w:sz="0" w:space="0" w:color="auto"/>
      </w:divBdr>
    </w:div>
    <w:div w:id="788285418">
      <w:bodyDiv w:val="1"/>
      <w:marLeft w:val="0"/>
      <w:marRight w:val="0"/>
      <w:marTop w:val="0"/>
      <w:marBottom w:val="0"/>
      <w:divBdr>
        <w:top w:val="none" w:sz="0" w:space="0" w:color="auto"/>
        <w:left w:val="none" w:sz="0" w:space="0" w:color="auto"/>
        <w:bottom w:val="none" w:sz="0" w:space="0" w:color="auto"/>
        <w:right w:val="none" w:sz="0" w:space="0" w:color="auto"/>
      </w:divBdr>
    </w:div>
    <w:div w:id="1280645320">
      <w:bodyDiv w:val="1"/>
      <w:marLeft w:val="0"/>
      <w:marRight w:val="0"/>
      <w:marTop w:val="0"/>
      <w:marBottom w:val="0"/>
      <w:divBdr>
        <w:top w:val="none" w:sz="0" w:space="0" w:color="auto"/>
        <w:left w:val="none" w:sz="0" w:space="0" w:color="auto"/>
        <w:bottom w:val="none" w:sz="0" w:space="0" w:color="auto"/>
        <w:right w:val="none" w:sz="0" w:space="0" w:color="auto"/>
      </w:divBdr>
    </w:div>
    <w:div w:id="1318798066">
      <w:bodyDiv w:val="1"/>
      <w:marLeft w:val="0"/>
      <w:marRight w:val="0"/>
      <w:marTop w:val="0"/>
      <w:marBottom w:val="0"/>
      <w:divBdr>
        <w:top w:val="none" w:sz="0" w:space="0" w:color="auto"/>
        <w:left w:val="none" w:sz="0" w:space="0" w:color="auto"/>
        <w:bottom w:val="none" w:sz="0" w:space="0" w:color="auto"/>
        <w:right w:val="none" w:sz="0" w:space="0" w:color="auto"/>
      </w:divBdr>
    </w:div>
    <w:div w:id="19614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Domi CARAYON</cp:lastModifiedBy>
  <cp:revision>9</cp:revision>
  <dcterms:created xsi:type="dcterms:W3CDTF">2021-12-11T09:29:00Z</dcterms:created>
  <dcterms:modified xsi:type="dcterms:W3CDTF">2021-12-21T13:56:00Z</dcterms:modified>
</cp:coreProperties>
</file>